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Fort Nelson Historical Society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Form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include all names for Family membership)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_______________________________________________________Box #:________________ _____________________________________________________________________________________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Number______________________EmailAddress:____________________________________________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(By providing my email address I am consenting to receive emails from the Fort Nelson Historical Society)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Memberships:   Adult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$25.00</w:t>
      </w:r>
      <w:r>
        <w:rPr>
          <w:rFonts w:ascii="Times New Roman" w:hAnsi="Times New Roman" w:cs="Times New Roman"/>
        </w:rPr>
        <w:tab/>
        <w:t xml:space="preserve">      Completed membership forms may be brought to our Annual 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>Senior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$15.00</w:t>
      </w:r>
      <w:r>
        <w:rPr>
          <w:rFonts w:ascii="Times New Roman" w:hAnsi="Times New Roman" w:cs="Times New Roman"/>
        </w:rPr>
        <w:tab/>
        <w:t xml:space="preserve">      General Meeting Dinner or mailed with your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to: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$40.00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</w:rPr>
        <w:t>Fort Nelson Historical Society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Life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$250.00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</w:rPr>
        <w:t>Box 716, Fort Nelson, BC V0C 1R0</w:t>
      </w:r>
    </w:p>
    <w:p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Family Life</w:t>
      </w:r>
      <w:r>
        <w:rPr>
          <w:rFonts w:ascii="Times New Roman" w:hAnsi="Times New Roman" w:cs="Times New Roman"/>
        </w:rPr>
        <w:tab/>
        <w:t>$350.00</w:t>
      </w:r>
    </w:p>
    <w:p w:rsidR="005C6EF3" w:rsidRDefault="005C6EF3" w:rsidP="005C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13FC" w:rsidRDefault="005C6EF3" w:rsidP="005C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A1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F3"/>
    <w:rsid w:val="00505D16"/>
    <w:rsid w:val="005C6EF3"/>
    <w:rsid w:val="009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1CFE-009F-46D3-B3C3-BD257D2E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FNMuseum</dc:creator>
  <cp:keywords/>
  <dc:description/>
  <cp:lastModifiedBy>FNMuseum</cp:lastModifiedBy>
  <cp:revision>1</cp:revision>
  <dcterms:created xsi:type="dcterms:W3CDTF">2020-05-08T21:29:00Z</dcterms:created>
  <dcterms:modified xsi:type="dcterms:W3CDTF">2020-05-08T21:30:00Z</dcterms:modified>
</cp:coreProperties>
</file>